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3654A5" w:rsidRDefault="00B31E80" w:rsidP="005E4E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3654A5" w:rsidRDefault="005E4E08" w:rsidP="00EA6D4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5E4AAA">
        <w:rPr>
          <w:rFonts w:ascii="Times New Roman" w:hAnsi="Times New Roman" w:cs="Times New Roman"/>
          <w:sz w:val="28"/>
          <w:szCs w:val="28"/>
        </w:rPr>
        <w:t>Елшанка</w:t>
      </w:r>
      <w:r w:rsidR="003654A5" w:rsidRPr="003654A5">
        <w:rPr>
          <w:rFonts w:ascii="Times New Roman" w:hAnsi="Times New Roman" w:cs="Times New Roman"/>
          <w:sz w:val="28"/>
          <w:szCs w:val="28"/>
        </w:rPr>
        <w:t xml:space="preserve"> </w:t>
      </w: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3654A5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5E4AAA" w:rsidRDefault="00B31E80" w:rsidP="00EA6D44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3654A5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3654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654A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распоряжения администрации муниципального района Сергиевский Самарской области </w:t>
      </w:r>
      <w:r w:rsidR="005E4AAA" w:rsidRPr="005E4AAA">
        <w:rPr>
          <w:rFonts w:ascii="Times New Roman" w:hAnsi="Times New Roman" w:cs="Times New Roman"/>
          <w:sz w:val="28"/>
          <w:szCs w:val="28"/>
          <w:lang w:val="ru-RU"/>
        </w:rPr>
        <w:t>от   31.08.2022 года № 670-р</w:t>
      </w:r>
      <w:r w:rsidR="003654A5" w:rsidRPr="005E4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D44" w:rsidRPr="005E4AAA">
        <w:rPr>
          <w:rFonts w:ascii="Times New Roman" w:hAnsi="Times New Roman" w:cs="Times New Roman"/>
          <w:sz w:val="28"/>
          <w:szCs w:val="28"/>
          <w:lang w:val="ru-RU"/>
        </w:rPr>
        <w:t>«О проведении плановой/выездной проверки</w:t>
      </w:r>
      <w:r w:rsidR="00EA6D44" w:rsidRPr="003654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6D44" w:rsidRPr="005E4AAA">
        <w:rPr>
          <w:rFonts w:ascii="Times New Roman" w:hAnsi="Times New Roman" w:cs="Times New Roman"/>
          <w:sz w:val="28"/>
          <w:szCs w:val="28"/>
          <w:lang w:val="ru-RU"/>
        </w:rPr>
        <w:t>юридического лица в рамках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>Администрация сельского поселения Елшанка действует на основании законодательства Российской Федерации; Устава сельского поселения Елшанка муниципального района Сергиевский Самарской области, принятого решением Собрания представителей сельского поселения Елшанка муниципального района Сергиевский Самарской области № 22 от 29 июля 2015 года</w:t>
      </w:r>
      <w:r w:rsidRPr="005E4AAA">
        <w:rPr>
          <w:rFonts w:ascii="Times New Roman" w:hAnsi="Times New Roman" w:cs="Times New Roman"/>
        </w:rPr>
        <w:t xml:space="preserve"> </w:t>
      </w:r>
      <w:r w:rsidRPr="005E4AAA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казенным учреждением органа местного самоуправления. 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Организация состоит на учете в налоговом органе Межрайонная инспекция </w:t>
      </w:r>
      <w:r w:rsidRPr="005E4AAA">
        <w:rPr>
          <w:rFonts w:ascii="Times New Roman" w:hAnsi="Times New Roman" w:cs="Times New Roman"/>
          <w:sz w:val="28"/>
          <w:szCs w:val="28"/>
          <w:shd w:val="clear" w:color="auto" w:fill="FFFFFF"/>
        </w:rPr>
        <w:t>ФНС России № 14 по Самарской области с 31 мая 2021 г., присвоен КПП 638101001</w:t>
      </w:r>
      <w:r w:rsidRPr="005E4AAA">
        <w:rPr>
          <w:rFonts w:ascii="Times New Roman" w:hAnsi="Times New Roman" w:cs="Times New Roman"/>
          <w:sz w:val="28"/>
          <w:szCs w:val="28"/>
          <w:shd w:val="clear" w:color="auto" w:fill="F1F2F3"/>
        </w:rPr>
        <w:t> </w:t>
      </w:r>
      <w:r w:rsidRPr="005E4AAA">
        <w:rPr>
          <w:rFonts w:ascii="Times New Roman" w:hAnsi="Times New Roman" w:cs="Times New Roman"/>
          <w:sz w:val="28"/>
          <w:szCs w:val="28"/>
          <w:shd w:val="clear" w:color="auto" w:fill="FFFFFF"/>
        </w:rPr>
        <w:t>. Регистрационный номер в ПФР - 077048004759, ФСС - 631900205363191.</w:t>
      </w:r>
      <w:r w:rsidRPr="005E4AAA"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5E4AAA">
        <w:rPr>
          <w:rFonts w:ascii="Times New Roman" w:hAnsi="Times New Roman" w:cs="Times New Roman"/>
          <w:sz w:val="28"/>
          <w:szCs w:val="28"/>
          <w:shd w:val="clear" w:color="auto" w:fill="FFFFFF"/>
        </w:rPr>
        <w:t>1056381016416</w:t>
      </w:r>
      <w:r w:rsidRPr="005E4AAA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5E4AAA">
        <w:rPr>
          <w:rFonts w:ascii="Times New Roman" w:hAnsi="Times New Roman" w:cs="Times New Roman"/>
          <w:sz w:val="28"/>
          <w:szCs w:val="28"/>
          <w:shd w:val="clear" w:color="auto" w:fill="FFFFFF"/>
        </w:rPr>
        <w:t>6381010133</w:t>
      </w:r>
      <w:r w:rsidRPr="005E4AAA">
        <w:rPr>
          <w:rFonts w:ascii="Times New Roman" w:hAnsi="Times New Roman" w:cs="Times New Roman"/>
          <w:sz w:val="28"/>
          <w:szCs w:val="28"/>
        </w:rPr>
        <w:t>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AAA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Елшанка</w:t>
      </w:r>
      <w:r w:rsidRPr="005E4AAA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Елшанка  муниципального района Сергиевский Самарской области № 10 от 12.11.2020 года «Об избрании на должность Главы сельского поселения </w:t>
      </w:r>
      <w:r w:rsidRPr="005E4AAA">
        <w:rPr>
          <w:rFonts w:ascii="Times New Roman" w:hAnsi="Times New Roman" w:cs="Times New Roman"/>
          <w:sz w:val="28"/>
          <w:szCs w:val="28"/>
          <w:shd w:val="clear" w:color="auto" w:fill="FFFFFF"/>
        </w:rPr>
        <w:t>Елшанка</w:t>
      </w:r>
      <w:r w:rsidRPr="005E4AAA">
        <w:rPr>
          <w:rFonts w:ascii="Times New Roman" w:hAnsi="Times New Roman" w:cs="Times New Roman"/>
          <w:sz w:val="28"/>
          <w:szCs w:val="28"/>
        </w:rPr>
        <w:t xml:space="preserve">  муниципального района Сергиевский Самарской области».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446521, Самарская область, Сергиевский р-н, с. Елшанка, ул. Кальцова, д.4.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администрации сельского поселения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Елшанка</w:t>
      </w:r>
      <w:r w:rsidRPr="005E4AAA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</w:t>
      </w:r>
      <w:r w:rsidRPr="005E4AAA">
        <w:rPr>
          <w:rFonts w:ascii="Times New Roman" w:hAnsi="Times New Roman" w:cs="Times New Roman"/>
          <w:sz w:val="28"/>
          <w:szCs w:val="28"/>
        </w:rPr>
        <w:lastRenderedPageBreak/>
        <w:t>значения исходя из интересов населения с учетом  исторических и иных местных традиций.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>Основной вид деятельности (ОКВЭД) 84.11.35 – деятельность органов местного самоуправления сельских поселений.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Елшанка</w:t>
      </w:r>
      <w:r w:rsidRPr="005E4AAA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Елшанка</w:t>
      </w:r>
      <w:r w:rsidRPr="005E4AAA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Елшанка </w:t>
      </w:r>
      <w:r w:rsidRPr="005E4AAA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Елшанка</w:t>
      </w:r>
      <w:r w:rsidRPr="005E4AAA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5E4A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Елшанка</w:t>
      </w:r>
      <w:r w:rsidRPr="005E4AAA">
        <w:rPr>
          <w:rFonts w:ascii="Times New Roman" w:hAnsi="Times New Roman" w:cs="Times New Roman"/>
          <w:sz w:val="28"/>
          <w:szCs w:val="28"/>
        </w:rPr>
        <w:t xml:space="preserve"> 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б/н от 09.01.2019 г.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t>Приказом Управления финансами администрации муниципального района Сергиевский Самарской области № 1р от 10.01.2019 г. назначены уполномоченные лица, ответственные за исполнение условий настоящего договора и осуществления подписания банковских документов.</w:t>
      </w:r>
    </w:p>
    <w:p w:rsidR="005E4AAA" w:rsidRPr="005E4AAA" w:rsidRDefault="005E4AAA" w:rsidP="005E4AA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AA">
        <w:rPr>
          <w:rFonts w:ascii="Times New Roman" w:hAnsi="Times New Roman" w:cs="Times New Roman"/>
          <w:sz w:val="28"/>
          <w:szCs w:val="28"/>
        </w:rPr>
        <w:lastRenderedPageBreak/>
        <w:t>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3654A5" w:rsidRPr="003654A5" w:rsidRDefault="003A5C8F" w:rsidP="003654A5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EA6D44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EA6D44" w:rsidRPr="003654A5"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5E4AAA">
        <w:rPr>
          <w:rFonts w:ascii="Times New Roman" w:eastAsia="Times New Roman" w:hAnsi="Times New Roman" w:cs="Times New Roman"/>
          <w:sz w:val="28"/>
          <w:szCs w:val="28"/>
        </w:rPr>
        <w:t>Елшанка</w:t>
      </w:r>
      <w:r w:rsidR="003654A5" w:rsidRPr="0036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44" w:rsidRPr="0036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4A5" w:rsidRPr="003654A5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3654A5" w:rsidRDefault="003654A5" w:rsidP="003A5C8F">
      <w:pPr>
        <w:autoSpaceDE w:val="0"/>
        <w:autoSpaceDN w:val="0"/>
        <w:adjustRightInd w:val="0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A5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3654A5">
        <w:rPr>
          <w:rFonts w:ascii="Times New Roman" w:hAnsi="Times New Roman" w:cs="Times New Roman"/>
          <w:sz w:val="28"/>
          <w:szCs w:val="28"/>
        </w:rPr>
        <w:t>осуществлять контроль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3A5C8F" w:rsidRDefault="003A5C8F" w:rsidP="003A5C8F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49E" w:rsidRDefault="0069149E" w:rsidP="00487632">
      <w:pPr>
        <w:spacing w:after="0" w:line="240" w:lineRule="auto"/>
      </w:pPr>
      <w:r>
        <w:separator/>
      </w:r>
    </w:p>
  </w:endnote>
  <w:endnote w:type="continuationSeparator" w:id="1">
    <w:p w:rsidR="0069149E" w:rsidRDefault="0069149E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49E" w:rsidRDefault="0069149E" w:rsidP="00487632">
      <w:pPr>
        <w:spacing w:after="0" w:line="240" w:lineRule="auto"/>
      </w:pPr>
      <w:r>
        <w:separator/>
      </w:r>
    </w:p>
  </w:footnote>
  <w:footnote w:type="continuationSeparator" w:id="1">
    <w:p w:rsidR="0069149E" w:rsidRDefault="0069149E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E842B3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5E4A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6914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F2BCC"/>
    <w:rsid w:val="003654A5"/>
    <w:rsid w:val="003700ED"/>
    <w:rsid w:val="003A5C8F"/>
    <w:rsid w:val="00487632"/>
    <w:rsid w:val="00524F16"/>
    <w:rsid w:val="005E4AAA"/>
    <w:rsid w:val="005E4E08"/>
    <w:rsid w:val="0069149E"/>
    <w:rsid w:val="00B26D26"/>
    <w:rsid w:val="00B31E80"/>
    <w:rsid w:val="00BE5E77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2021-04-28T11:44:00Z</dcterms:created>
  <dcterms:modified xsi:type="dcterms:W3CDTF">2022-11-03T07:15:00Z</dcterms:modified>
</cp:coreProperties>
</file>